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9A8BDC" w14:textId="4C897D75" w:rsidR="005120A3" w:rsidRDefault="00806EB9" w:rsidP="0099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Северо-Востоке столицы прошло</w:t>
      </w:r>
      <w:r w:rsidR="009906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практическое развёртывание пункта посадки населения на железнодорожный транспорт</w:t>
      </w:r>
    </w:p>
    <w:p w14:paraId="6F1925DC" w14:textId="32CE5F4F" w:rsidR="009906B3" w:rsidRDefault="009906B3" w:rsidP="009906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2B333D" w14:textId="26FEE9B6" w:rsidR="009906B3" w:rsidRPr="00806EB9" w:rsidRDefault="00B82905" w:rsidP="00806EB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B9">
        <w:rPr>
          <w:rFonts w:ascii="Times New Roman" w:hAnsi="Times New Roman" w:cs="Times New Roman"/>
          <w:sz w:val="28"/>
          <w:szCs w:val="28"/>
        </w:rPr>
        <w:t xml:space="preserve">На базе железнодорожной станции </w:t>
      </w:r>
      <w:proofErr w:type="spellStart"/>
      <w:r w:rsidRPr="00806EB9">
        <w:rPr>
          <w:rFonts w:ascii="Times New Roman" w:hAnsi="Times New Roman" w:cs="Times New Roman"/>
          <w:sz w:val="28"/>
          <w:szCs w:val="28"/>
        </w:rPr>
        <w:t>Лосиноостровская</w:t>
      </w:r>
      <w:proofErr w:type="spellEnd"/>
      <w:r w:rsidRPr="00806EB9">
        <w:rPr>
          <w:rFonts w:ascii="Times New Roman" w:hAnsi="Times New Roman" w:cs="Times New Roman"/>
          <w:sz w:val="28"/>
          <w:szCs w:val="28"/>
        </w:rPr>
        <w:t xml:space="preserve"> Московской железной</w:t>
      </w:r>
      <w:r>
        <w:rPr>
          <w:rFonts w:ascii="Times New Roman" w:hAnsi="Times New Roman" w:cs="Times New Roman"/>
          <w:sz w:val="28"/>
          <w:szCs w:val="28"/>
        </w:rPr>
        <w:t xml:space="preserve"> дороги, о</w:t>
      </w:r>
      <w:r w:rsidR="009906B3">
        <w:rPr>
          <w:rFonts w:ascii="Times New Roman" w:hAnsi="Times New Roman" w:cs="Times New Roman"/>
          <w:sz w:val="28"/>
          <w:szCs w:val="28"/>
        </w:rPr>
        <w:t xml:space="preserve">трабатывался элемент эвакуации населения из </w:t>
      </w:r>
      <w:r w:rsidR="00806EB9">
        <w:rPr>
          <w:rFonts w:ascii="Times New Roman" w:hAnsi="Times New Roman" w:cs="Times New Roman"/>
          <w:sz w:val="28"/>
          <w:szCs w:val="28"/>
        </w:rPr>
        <w:t>зоны возможных опасностей</w:t>
      </w:r>
      <w:r w:rsidR="009906B3">
        <w:rPr>
          <w:rFonts w:ascii="Times New Roman" w:hAnsi="Times New Roman" w:cs="Times New Roman"/>
          <w:sz w:val="28"/>
          <w:szCs w:val="28"/>
        </w:rPr>
        <w:t xml:space="preserve"> железнодорожным транспортом.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06EB9">
        <w:rPr>
          <w:rFonts w:ascii="Times New Roman" w:hAnsi="Times New Roman" w:cs="Times New Roman"/>
          <w:sz w:val="28"/>
          <w:szCs w:val="28"/>
        </w:rPr>
        <w:t>занятий было отработано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514920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806EB9">
        <w:rPr>
          <w:rFonts w:ascii="Times New Roman" w:hAnsi="Times New Roman" w:cs="Times New Roman"/>
          <w:sz w:val="28"/>
          <w:szCs w:val="28"/>
        </w:rPr>
        <w:t>эвакуационными органами СВАО города Москвы по вопросу посадки эвакуируемого населения на железнодорожный транспорт.</w:t>
      </w:r>
    </w:p>
    <w:p w14:paraId="6120A833" w14:textId="599F6445" w:rsidR="009906B3" w:rsidRDefault="009906B3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Тренировка проходила под руководством начальника управления по СВАО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 Владимировича Строева и главы управы Роберто Александровича Леонова.</w:t>
      </w:r>
    </w:p>
    <w:p w14:paraId="52D6879A" w14:textId="344BE6F5" w:rsidR="009906B3" w:rsidRDefault="009906B3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Эвакуация населения из зон </w:t>
      </w:r>
      <w:r w:rsidR="00806EB9">
        <w:rPr>
          <w:rFonts w:ascii="Times New Roman" w:hAnsi="Times New Roman" w:cs="Times New Roman"/>
          <w:sz w:val="28"/>
          <w:szCs w:val="28"/>
        </w:rPr>
        <w:t>возможных опасностей</w:t>
      </w:r>
      <w:r w:rsidR="000972A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оди</w:t>
      </w:r>
      <w:r w:rsidR="000972A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из ос</w:t>
      </w:r>
      <w:r w:rsidR="00494B5A">
        <w:rPr>
          <w:rFonts w:ascii="Times New Roman" w:hAnsi="Times New Roman" w:cs="Times New Roman"/>
          <w:sz w:val="28"/>
          <w:szCs w:val="28"/>
        </w:rPr>
        <w:t>новных способов защиты жите</w:t>
      </w:r>
      <w:r w:rsidR="00806EB9">
        <w:rPr>
          <w:rFonts w:ascii="Times New Roman" w:hAnsi="Times New Roman" w:cs="Times New Roman"/>
          <w:sz w:val="28"/>
          <w:szCs w:val="28"/>
        </w:rPr>
        <w:t>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8F328E" w14:textId="0A19767C" w:rsidR="008B3046" w:rsidRDefault="008B3046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эвакуации населения по железной дороге используются пассажирские железнодорожные составы, </w:t>
      </w:r>
      <w:r w:rsidR="00806EB9">
        <w:rPr>
          <w:rFonts w:ascii="Times New Roman" w:hAnsi="Times New Roman" w:cs="Times New Roman"/>
          <w:sz w:val="28"/>
          <w:szCs w:val="28"/>
        </w:rPr>
        <w:t>при этом п</w:t>
      </w:r>
      <w:r>
        <w:rPr>
          <w:rFonts w:ascii="Times New Roman" w:hAnsi="Times New Roman" w:cs="Times New Roman"/>
          <w:sz w:val="28"/>
          <w:szCs w:val="28"/>
        </w:rPr>
        <w:t>редусматривается более плотная загрузка в</w:t>
      </w:r>
      <w:r w:rsidR="00806EB9">
        <w:rPr>
          <w:rFonts w:ascii="Times New Roman" w:hAnsi="Times New Roman" w:cs="Times New Roman"/>
          <w:sz w:val="28"/>
          <w:szCs w:val="28"/>
        </w:rPr>
        <w:t>агонов</w:t>
      </w:r>
      <w:r w:rsidR="0032147C">
        <w:rPr>
          <w:rFonts w:ascii="Times New Roman" w:hAnsi="Times New Roman" w:cs="Times New Roman"/>
          <w:sz w:val="28"/>
          <w:szCs w:val="28"/>
        </w:rPr>
        <w:t xml:space="preserve"> эвакуируемым населением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C731A3" w14:textId="19743AED" w:rsidR="006C369E" w:rsidRDefault="0032147C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прошедшем занятии</w:t>
      </w:r>
      <w:r w:rsidR="008B3046">
        <w:rPr>
          <w:rFonts w:ascii="Times New Roman" w:hAnsi="Times New Roman" w:cs="Times New Roman"/>
          <w:sz w:val="28"/>
          <w:szCs w:val="28"/>
        </w:rPr>
        <w:t xml:space="preserve"> силами Управления</w:t>
      </w:r>
      <w:r w:rsidR="00494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СВАО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Московской железной дороги – филиала </w:t>
      </w:r>
      <w:r w:rsidR="003D178B">
        <w:rPr>
          <w:rFonts w:ascii="Times New Roman" w:hAnsi="Times New Roman" w:cs="Times New Roman"/>
          <w:sz w:val="28"/>
          <w:szCs w:val="28"/>
        </w:rPr>
        <w:t>ОАО</w:t>
      </w:r>
      <w:r>
        <w:rPr>
          <w:rFonts w:ascii="Times New Roman" w:hAnsi="Times New Roman" w:cs="Times New Roman"/>
          <w:sz w:val="28"/>
          <w:szCs w:val="28"/>
        </w:rPr>
        <w:t xml:space="preserve"> РЖД </w:t>
      </w:r>
      <w:r w:rsidR="008B3046">
        <w:rPr>
          <w:rFonts w:ascii="Times New Roman" w:hAnsi="Times New Roman" w:cs="Times New Roman"/>
          <w:sz w:val="28"/>
          <w:szCs w:val="28"/>
        </w:rPr>
        <w:t xml:space="preserve">были организованы: </w:t>
      </w:r>
      <w:r>
        <w:rPr>
          <w:rFonts w:ascii="Times New Roman" w:hAnsi="Times New Roman" w:cs="Times New Roman"/>
          <w:sz w:val="28"/>
          <w:szCs w:val="28"/>
        </w:rPr>
        <w:t>группа</w:t>
      </w:r>
      <w:r w:rsidR="00494B5A">
        <w:rPr>
          <w:rFonts w:ascii="Times New Roman" w:hAnsi="Times New Roman" w:cs="Times New Roman"/>
          <w:sz w:val="28"/>
          <w:szCs w:val="28"/>
        </w:rPr>
        <w:t xml:space="preserve"> учёта и</w:t>
      </w:r>
      <w:r w:rsidR="008B3046">
        <w:rPr>
          <w:rFonts w:ascii="Times New Roman" w:hAnsi="Times New Roman" w:cs="Times New Roman"/>
          <w:sz w:val="28"/>
          <w:szCs w:val="28"/>
        </w:rPr>
        <w:t xml:space="preserve"> регистрации прибывающих, </w:t>
      </w:r>
      <w:r w:rsidR="00494B5A">
        <w:rPr>
          <w:rFonts w:ascii="Times New Roman" w:hAnsi="Times New Roman" w:cs="Times New Roman"/>
          <w:sz w:val="28"/>
          <w:szCs w:val="28"/>
        </w:rPr>
        <w:t>накопительная площадка эвакуируемого населения, группа комплектования эшелонов, организаци</w:t>
      </w:r>
      <w:r w:rsidR="00974885">
        <w:rPr>
          <w:rFonts w:ascii="Times New Roman" w:hAnsi="Times New Roman" w:cs="Times New Roman"/>
          <w:sz w:val="28"/>
          <w:szCs w:val="28"/>
        </w:rPr>
        <w:t>я</w:t>
      </w:r>
      <w:r w:rsidR="00494B5A">
        <w:rPr>
          <w:rFonts w:ascii="Times New Roman" w:hAnsi="Times New Roman" w:cs="Times New Roman"/>
          <w:sz w:val="28"/>
          <w:szCs w:val="28"/>
        </w:rPr>
        <w:t xml:space="preserve"> посадки и отправки </w:t>
      </w:r>
      <w:proofErr w:type="spellStart"/>
      <w:r w:rsidR="00494B5A">
        <w:rPr>
          <w:rFonts w:ascii="Times New Roman" w:hAnsi="Times New Roman" w:cs="Times New Roman"/>
          <w:sz w:val="28"/>
          <w:szCs w:val="28"/>
        </w:rPr>
        <w:t>эваконаселения</w:t>
      </w:r>
      <w:proofErr w:type="spellEnd"/>
      <w:r w:rsidR="00494B5A">
        <w:rPr>
          <w:rFonts w:ascii="Times New Roman" w:hAnsi="Times New Roman" w:cs="Times New Roman"/>
          <w:sz w:val="28"/>
          <w:szCs w:val="28"/>
        </w:rPr>
        <w:t xml:space="preserve">, </w:t>
      </w:r>
      <w:r w:rsidR="008B3046">
        <w:rPr>
          <w:rFonts w:ascii="Times New Roman" w:hAnsi="Times New Roman" w:cs="Times New Roman"/>
          <w:sz w:val="28"/>
          <w:szCs w:val="28"/>
        </w:rPr>
        <w:t xml:space="preserve">пункт питания и выдачи воды, медицинский пункт, </w:t>
      </w:r>
      <w:r w:rsidR="00494B5A">
        <w:rPr>
          <w:rFonts w:ascii="Times New Roman" w:hAnsi="Times New Roman" w:cs="Times New Roman"/>
          <w:sz w:val="28"/>
          <w:szCs w:val="28"/>
        </w:rPr>
        <w:t>группа охраны общественного порядка</w:t>
      </w:r>
      <w:r w:rsidR="008B3046">
        <w:rPr>
          <w:rFonts w:ascii="Times New Roman" w:hAnsi="Times New Roman" w:cs="Times New Roman"/>
          <w:sz w:val="28"/>
          <w:szCs w:val="28"/>
        </w:rPr>
        <w:t xml:space="preserve"> и т.д.</w:t>
      </w:r>
      <w:r w:rsidR="008E5C5D">
        <w:rPr>
          <w:rFonts w:ascii="Times New Roman" w:hAnsi="Times New Roman" w:cs="Times New Roman"/>
          <w:sz w:val="28"/>
          <w:szCs w:val="28"/>
        </w:rPr>
        <w:t xml:space="preserve"> </w:t>
      </w:r>
      <w:r w:rsidR="006C369E">
        <w:rPr>
          <w:rFonts w:ascii="Times New Roman" w:hAnsi="Times New Roman" w:cs="Times New Roman"/>
          <w:sz w:val="28"/>
          <w:szCs w:val="28"/>
        </w:rPr>
        <w:t>Отработаны действия каждой группы.</w:t>
      </w:r>
    </w:p>
    <w:p w14:paraId="6EAD193F" w14:textId="77777777" w:rsidR="00B75C0F" w:rsidRDefault="006C369E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тренировки </w:t>
      </w:r>
      <w:r w:rsidR="008E5C5D">
        <w:rPr>
          <w:rFonts w:ascii="Times New Roman" w:hAnsi="Times New Roman" w:cs="Times New Roman"/>
          <w:sz w:val="28"/>
          <w:szCs w:val="28"/>
        </w:rPr>
        <w:t xml:space="preserve">«эвакуируемые» прошли последовательно через все организованные точки приёма населения, точно так как это будет происходить в реальной жизни. </w:t>
      </w:r>
      <w:r w:rsidR="00B75C0F">
        <w:rPr>
          <w:rFonts w:ascii="Times New Roman" w:hAnsi="Times New Roman" w:cs="Times New Roman"/>
          <w:sz w:val="28"/>
          <w:szCs w:val="28"/>
        </w:rPr>
        <w:t>Сформировавшись в колонны прошли до места посадки в эшелон.</w:t>
      </w:r>
    </w:p>
    <w:p w14:paraId="312EB704" w14:textId="05A007DF" w:rsidR="008B3046" w:rsidRDefault="00B75C0F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была проведена тренировка по оказанию</w:t>
      </w:r>
      <w:r w:rsidR="008E5C5D">
        <w:rPr>
          <w:rFonts w:ascii="Times New Roman" w:hAnsi="Times New Roman" w:cs="Times New Roman"/>
          <w:sz w:val="28"/>
          <w:szCs w:val="28"/>
        </w:rPr>
        <w:t xml:space="preserve"> медицинской помощи условно пострадавшему</w:t>
      </w:r>
      <w:r>
        <w:rPr>
          <w:rFonts w:ascii="Times New Roman" w:hAnsi="Times New Roman" w:cs="Times New Roman"/>
          <w:sz w:val="28"/>
          <w:szCs w:val="28"/>
        </w:rPr>
        <w:t xml:space="preserve"> эвакуируемому</w:t>
      </w:r>
      <w:r w:rsidR="008E5C5D">
        <w:rPr>
          <w:rFonts w:ascii="Times New Roman" w:hAnsi="Times New Roman" w:cs="Times New Roman"/>
          <w:sz w:val="28"/>
          <w:szCs w:val="28"/>
        </w:rPr>
        <w:t xml:space="preserve"> с последующей эвакуацией его в лечебное учреждение.</w:t>
      </w:r>
    </w:p>
    <w:p w14:paraId="1A796724" w14:textId="66293420" w:rsidR="008E5C5D" w:rsidRDefault="008E5C5D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тренировка прошла успешно. Были отработаны все элементы эвакуации населения</w:t>
      </w:r>
      <w:r w:rsidR="0032147C">
        <w:rPr>
          <w:rFonts w:ascii="Times New Roman" w:hAnsi="Times New Roman" w:cs="Times New Roman"/>
          <w:sz w:val="28"/>
          <w:szCs w:val="28"/>
        </w:rPr>
        <w:t xml:space="preserve"> на пункте посадки населения на железнодорожный транспорт</w:t>
      </w:r>
      <w:r>
        <w:rPr>
          <w:rFonts w:ascii="Times New Roman" w:hAnsi="Times New Roman" w:cs="Times New Roman"/>
          <w:sz w:val="28"/>
          <w:szCs w:val="28"/>
        </w:rPr>
        <w:t>. Ошибки, допущенные в ходе тренировки были разобраны на построении участников после окончания занятий, - рассказал начальник управления Сергей Строев.</w:t>
      </w:r>
    </w:p>
    <w:p w14:paraId="55C190F5" w14:textId="7DE2DEF7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0B361" w14:textId="613E3746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B6A9F" w14:textId="3E9628B5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A48484" w14:textId="3F7C90D9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CDA6F5" w14:textId="748ABB79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471330" w14:textId="06B7C03A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635DB" w14:textId="505CE2A8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0278B" w14:textId="67A9B12C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ECF3B" w14:textId="1160FA01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3BDAC" w14:textId="1D704A00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3A5A8" w14:textId="0D871F10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F5433" w14:textId="2E0DE286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7F8C8" w14:textId="5DD00325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59143" w14:textId="27D2C5EA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08676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8.35pt;margin-top:323.85pt;width:510pt;height:286.8pt;z-index:-251655168;mso-position-horizontal-relative:text;mso-position-vertical-relative:text;mso-width-relative:page;mso-height-relative:page" wrapcoords="-32 0 -32 21543 21600 21543 21600 0 -32 0">
            <v:imagedata r:id="rId4" o:title="P9240679"/>
            <w10:wrap type="through"/>
          </v:shape>
        </w:pict>
      </w:r>
      <w:r>
        <w:rPr>
          <w:noProof/>
        </w:rPr>
        <w:pict w14:anchorId="2ABDB418">
          <v:shape id="_x0000_s1026" type="#_x0000_t75" style="position:absolute;left:0;text-align:left;margin-left:-18.35pt;margin-top:0;width:510pt;height:286.8pt;z-index:-251657216;mso-position-horizontal-relative:text;mso-position-vertical-relative:text;mso-width-relative:page;mso-height-relative:page" wrapcoords="-32 0 -32 21543 21600 21543 21600 0 -32 0">
            <v:imagedata r:id="rId5" o:title="P9240747"/>
            <w10:wrap type="through"/>
          </v:shape>
        </w:pict>
      </w:r>
    </w:p>
    <w:p w14:paraId="3DD56F19" w14:textId="5BFF6D29" w:rsidR="008B3046" w:rsidRDefault="008B3046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B9ED9" w14:textId="65D9ECAE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59C72B" w14:textId="333AB568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4E2920" w14:textId="478CA25E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3DBFCB" w14:textId="50F3D22B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D2AC8A" w14:textId="1131F9B6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456AD9" w14:textId="1320D55C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5EBAF" w14:textId="114F7A6F" w:rsidR="002D2709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18B07E" w14:textId="4E7CED0D" w:rsidR="002D2709" w:rsidRPr="009906B3" w:rsidRDefault="002D2709" w:rsidP="00990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39FA5EDE">
          <v:shape id="_x0000_i1032" type="#_x0000_t75" style="width:510pt;height:286.8pt">
            <v:imagedata r:id="rId6" o:title="P9240723"/>
          </v:shape>
        </w:pict>
      </w:r>
      <w:bookmarkStart w:id="0" w:name="_GoBack"/>
      <w:bookmarkEnd w:id="0"/>
    </w:p>
    <w:sectPr w:rsidR="002D2709" w:rsidRPr="009906B3" w:rsidSect="0066358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75"/>
    <w:rsid w:val="000972A6"/>
    <w:rsid w:val="002D2709"/>
    <w:rsid w:val="0032147C"/>
    <w:rsid w:val="003D178B"/>
    <w:rsid w:val="00494B5A"/>
    <w:rsid w:val="005120A3"/>
    <w:rsid w:val="00514920"/>
    <w:rsid w:val="00663589"/>
    <w:rsid w:val="006C369E"/>
    <w:rsid w:val="00806EB9"/>
    <w:rsid w:val="008B3046"/>
    <w:rsid w:val="008E5C5D"/>
    <w:rsid w:val="00974885"/>
    <w:rsid w:val="009906B3"/>
    <w:rsid w:val="00B75C0F"/>
    <w:rsid w:val="00B82905"/>
    <w:rsid w:val="00F3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BF3EDB"/>
  <w15:chartTrackingRefBased/>
  <w15:docId w15:val="{F11A606C-CF2E-415E-8D8A-5E0E279D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Турбин</dc:creator>
  <cp:keywords/>
  <dc:description/>
  <cp:lastModifiedBy>кирилл скляров</cp:lastModifiedBy>
  <cp:revision>3</cp:revision>
  <cp:lastPrinted>2021-09-27T07:47:00Z</cp:lastPrinted>
  <dcterms:created xsi:type="dcterms:W3CDTF">2021-09-27T13:26:00Z</dcterms:created>
  <dcterms:modified xsi:type="dcterms:W3CDTF">2021-09-28T09:15:00Z</dcterms:modified>
</cp:coreProperties>
</file>